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0F7A" w14:textId="77777777" w:rsidR="006E670B" w:rsidRDefault="006E670B" w:rsidP="006E670B">
      <w:pPr>
        <w:jc w:val="center"/>
        <w:rPr>
          <w:rStyle w:val="a9"/>
          <w:b/>
          <w:color w:val="000000"/>
          <w:sz w:val="28"/>
          <w:szCs w:val="28"/>
        </w:rPr>
      </w:pPr>
      <w:bookmarkStart w:id="0" w:name="_GoBack"/>
      <w:bookmarkEnd w:id="0"/>
      <w:permStart w:id="259411082" w:edGrp="everyone"/>
    </w:p>
    <w:p w14:paraId="60E0770D" w14:textId="77777777" w:rsidR="006E670B" w:rsidRDefault="006E670B" w:rsidP="006E670B">
      <w:pPr>
        <w:jc w:val="center"/>
        <w:rPr>
          <w:rStyle w:val="a9"/>
          <w:b/>
          <w:color w:val="000000"/>
          <w:sz w:val="28"/>
          <w:szCs w:val="28"/>
        </w:rPr>
      </w:pPr>
    </w:p>
    <w:p w14:paraId="7F2B663D" w14:textId="2AE9A80B" w:rsidR="006E670B" w:rsidRPr="00441B47" w:rsidRDefault="006E670B" w:rsidP="006E670B">
      <w:pPr>
        <w:jc w:val="center"/>
        <w:rPr>
          <w:rStyle w:val="a9"/>
          <w:b/>
          <w:color w:val="000000"/>
          <w:sz w:val="28"/>
          <w:szCs w:val="28"/>
        </w:rPr>
      </w:pPr>
      <w:r w:rsidRPr="00441B47">
        <w:rPr>
          <w:rStyle w:val="a9"/>
          <w:b/>
          <w:color w:val="000000"/>
          <w:sz w:val="28"/>
          <w:szCs w:val="28"/>
        </w:rPr>
        <w:t>Перечень документов для заключения договор</w:t>
      </w:r>
      <w:r>
        <w:rPr>
          <w:rStyle w:val="a9"/>
          <w:b/>
          <w:color w:val="000000"/>
          <w:sz w:val="28"/>
          <w:szCs w:val="28"/>
        </w:rPr>
        <w:t>ов</w:t>
      </w:r>
      <w:r w:rsidRPr="00441B47">
        <w:rPr>
          <w:rStyle w:val="a9"/>
          <w:b/>
          <w:color w:val="000000"/>
          <w:sz w:val="28"/>
          <w:szCs w:val="28"/>
        </w:rPr>
        <w:t xml:space="preserve"> на оказание услуг по обращению с твердыми коммунальными отходами с юридическими лицами:</w:t>
      </w:r>
    </w:p>
    <w:p w14:paraId="3EFE2B9F" w14:textId="77777777" w:rsidR="006E670B" w:rsidRPr="009116B1" w:rsidRDefault="006E670B" w:rsidP="006E670B">
      <w:pPr>
        <w:jc w:val="center"/>
        <w:rPr>
          <w:rStyle w:val="a9"/>
          <w:color w:val="000000"/>
          <w:sz w:val="28"/>
          <w:szCs w:val="28"/>
        </w:rPr>
      </w:pPr>
    </w:p>
    <w:p w14:paraId="37DC372C" w14:textId="77777777" w:rsidR="006E670B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 w:rsidRPr="009116B1">
        <w:rPr>
          <w:rFonts w:eastAsia="Times New Roman"/>
          <w:sz w:val="28"/>
          <w:szCs w:val="28"/>
        </w:rPr>
        <w:t>Заявка на заключение Договора (согласно образца на сайте);</w:t>
      </w:r>
    </w:p>
    <w:p w14:paraId="163D669B" w14:textId="77777777" w:rsidR="006E670B" w:rsidRPr="009116B1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Карточка предприятия;</w:t>
      </w:r>
    </w:p>
    <w:p w14:paraId="4C96170F" w14:textId="77777777" w:rsidR="006E670B" w:rsidRPr="009116B1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 w:rsidRPr="009116B1">
        <w:rPr>
          <w:rFonts w:eastAsia="Times New Roman"/>
          <w:sz w:val="28"/>
          <w:szCs w:val="28"/>
        </w:rPr>
        <w:t>Свидетельство о государственной регистрации юридического лица;</w:t>
      </w:r>
    </w:p>
    <w:p w14:paraId="34FF709E" w14:textId="77777777" w:rsidR="006E670B" w:rsidRPr="009116B1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 w:rsidRPr="009116B1">
        <w:rPr>
          <w:rFonts w:eastAsia="Times New Roman"/>
          <w:sz w:val="28"/>
          <w:szCs w:val="28"/>
        </w:rPr>
        <w:t>Свидетельство о постановке на налоговый учет;</w:t>
      </w:r>
    </w:p>
    <w:p w14:paraId="469032E4" w14:textId="77777777" w:rsidR="006E670B" w:rsidRPr="009116B1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 w:rsidRPr="009116B1">
        <w:rPr>
          <w:rFonts w:eastAsia="Times New Roman"/>
          <w:sz w:val="28"/>
          <w:szCs w:val="28"/>
        </w:rPr>
        <w:t>Устав (при наличии) – 1,2,3 последняя страница с печатью;</w:t>
      </w:r>
    </w:p>
    <w:p w14:paraId="24FD3856" w14:textId="77777777" w:rsidR="006E670B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Документ, подтверждающий право собственности (пользования) помещением, земельным участком (договор аренды, право собственности);</w:t>
      </w:r>
    </w:p>
    <w:p w14:paraId="2166F71D" w14:textId="77777777" w:rsidR="006E670B" w:rsidRDefault="006E670B" w:rsidP="006E670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4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паспортов на отходы</w:t>
      </w:r>
    </w:p>
    <w:p w14:paraId="0622CC09" w14:textId="77777777" w:rsidR="006E670B" w:rsidRPr="00806FAE" w:rsidRDefault="006E670B" w:rsidP="006E670B">
      <w:pPr>
        <w:pStyle w:val="ab"/>
        <w:numPr>
          <w:ilvl w:val="1"/>
          <w:numId w:val="2"/>
        </w:numPr>
        <w:shd w:val="clear" w:color="auto" w:fill="FFFFFF"/>
        <w:tabs>
          <w:tab w:val="num" w:pos="567"/>
        </w:tabs>
        <w:suppressAutoHyphens w:val="0"/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Обязанность собственников ТКО провести паспортизацию собственных отходов регламентируется:</w:t>
      </w:r>
    </w:p>
    <w:p w14:paraId="7FFA2718" w14:textId="77777777" w:rsidR="006E670B" w:rsidRPr="00806FAE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- ст.14 Федерального закона от 24.06.1998г №89-ФЗ «Об отходах производства и потребления»,</w:t>
      </w:r>
    </w:p>
    <w:p w14:paraId="3ABABBE8" w14:textId="77777777" w:rsidR="006E670B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  <w:r w:rsidRPr="00806FAE">
        <w:rPr>
          <w:rFonts w:ascii="Times New Roman" w:eastAsia="Times New Roman" w:hAnsi="Times New Roman" w:cs="Times New Roman"/>
          <w:sz w:val="24"/>
          <w:szCs w:val="24"/>
        </w:rPr>
        <w:t>- Постановлением Правительства РФ от 16.08.2013г №712 «О порядке проведения паспортизации отходов 1-4 класса опасности».</w:t>
      </w:r>
    </w:p>
    <w:p w14:paraId="28C7743F" w14:textId="77777777" w:rsidR="006E670B" w:rsidRPr="00806FAE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4"/>
          <w:szCs w:val="24"/>
        </w:rPr>
      </w:pPr>
    </w:p>
    <w:p w14:paraId="06C35AE0" w14:textId="77777777" w:rsidR="006E670B" w:rsidRDefault="006E670B" w:rsidP="006E670B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567" w:hanging="4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Доверенность и (или) иные документы, подтверждающие право подписания     Договора;</w:t>
      </w:r>
    </w:p>
    <w:p w14:paraId="0F81E984" w14:textId="77777777" w:rsidR="006E670B" w:rsidRDefault="006E670B" w:rsidP="006E670B">
      <w:pPr>
        <w:pStyle w:val="ab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uppressAutoHyphens w:val="0"/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в графическом виде о размещении мест первичного накопления ТКО (фото, скриншот, схема карты с пометкой, где располагаются контейнеры). </w:t>
      </w:r>
    </w:p>
    <w:p w14:paraId="05E831E4" w14:textId="77777777" w:rsidR="006E670B" w:rsidRPr="00EF02CB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EF02CB">
        <w:rPr>
          <w:rFonts w:ascii="Times New Roman" w:eastAsia="Times New Roman" w:hAnsi="Times New Roman" w:cs="Times New Roman"/>
          <w:sz w:val="24"/>
          <w:szCs w:val="24"/>
        </w:rPr>
        <w:t>если Потребитель пользуется общей (городской) контейнерной площадкой информация в графическом виде НЕ предоставляется;</w:t>
      </w:r>
    </w:p>
    <w:p w14:paraId="37CEAF80" w14:textId="77777777" w:rsidR="006E670B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Документ, подтверждающий право пользования контейнером (акт приема-передачи, налоговая накладная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предоставляется при наличии контейнеров);</w:t>
      </w:r>
    </w:p>
    <w:p w14:paraId="0F2F99C5" w14:textId="77777777" w:rsidR="006E670B" w:rsidRDefault="006E670B" w:rsidP="006E670B">
      <w:pPr>
        <w:pStyle w:val="ab"/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567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Согласование/ уведомление места установки контейнера с органами местного самоуправления в соответствии с Правилами благоустройства муниципальных образований. </w:t>
      </w:r>
    </w:p>
    <w:permEnd w:id="259411082"/>
    <w:p w14:paraId="0CC70973" w14:textId="36BDC977" w:rsidR="00E1214E" w:rsidRPr="006E670B" w:rsidRDefault="00E1214E" w:rsidP="006E670B"/>
    <w:sectPr w:rsidR="00E1214E" w:rsidRPr="006E670B" w:rsidSect="00734B52">
      <w:headerReference w:type="first" r:id="rId7"/>
      <w:pgSz w:w="11906" w:h="16838"/>
      <w:pgMar w:top="1134" w:right="849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73072" w14:textId="77777777" w:rsidR="009E700D" w:rsidRDefault="009E700D" w:rsidP="003D187C">
      <w:pPr>
        <w:spacing w:after="0" w:line="240" w:lineRule="auto"/>
      </w:pPr>
      <w:r>
        <w:separator/>
      </w:r>
    </w:p>
  </w:endnote>
  <w:endnote w:type="continuationSeparator" w:id="0">
    <w:p w14:paraId="01BB9F47" w14:textId="77777777" w:rsidR="009E700D" w:rsidRDefault="009E700D" w:rsidP="003D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5DA45" w14:textId="77777777" w:rsidR="009E700D" w:rsidRDefault="009E700D" w:rsidP="003D187C">
      <w:pPr>
        <w:spacing w:after="0" w:line="240" w:lineRule="auto"/>
      </w:pPr>
      <w:r>
        <w:separator/>
      </w:r>
    </w:p>
  </w:footnote>
  <w:footnote w:type="continuationSeparator" w:id="0">
    <w:p w14:paraId="118EC97E" w14:textId="77777777" w:rsidR="009E700D" w:rsidRDefault="009E700D" w:rsidP="003D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645F6" w14:textId="77777777" w:rsidR="00452946" w:rsidRPr="00013B28" w:rsidRDefault="00452946" w:rsidP="00452946">
    <w:pPr>
      <w:spacing w:after="0"/>
      <w:ind w:right="-1"/>
      <w:rPr>
        <w:b/>
        <w:sz w:val="30"/>
        <w:szCs w:val="30"/>
      </w:rPr>
    </w:pPr>
    <w:r w:rsidRPr="00013B28">
      <w:rPr>
        <w:noProof/>
        <w:sz w:val="30"/>
        <w:szCs w:val="30"/>
        <w:lang w:eastAsia="ru-RU"/>
      </w:rPr>
      <w:drawing>
        <wp:anchor distT="0" distB="0" distL="114300" distR="114300" simplePos="0" relativeHeight="251659264" behindDoc="1" locked="0" layoutInCell="1" allowOverlap="1" wp14:anchorId="7E5F00E0" wp14:editId="1DB18165">
          <wp:simplePos x="0" y="0"/>
          <wp:positionH relativeFrom="column">
            <wp:posOffset>-744855</wp:posOffset>
          </wp:positionH>
          <wp:positionV relativeFrom="paragraph">
            <wp:posOffset>58420</wp:posOffset>
          </wp:positionV>
          <wp:extent cx="1796415" cy="608965"/>
          <wp:effectExtent l="0" t="0" r="0" b="635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B28">
      <w:rPr>
        <w:b/>
        <w:sz w:val="30"/>
        <w:szCs w:val="30"/>
      </w:rPr>
      <w:t>Акционерное общество «Крымэкоресурсы»</w:t>
    </w:r>
  </w:p>
  <w:p w14:paraId="0366F564" w14:textId="77777777" w:rsidR="00452946" w:rsidRPr="00013B28" w:rsidRDefault="00452946" w:rsidP="00452946">
    <w:pPr>
      <w:spacing w:after="0"/>
      <w:rPr>
        <w:bCs/>
        <w:spacing w:val="8"/>
        <w:sz w:val="22"/>
      </w:rPr>
    </w:pPr>
    <w:r w:rsidRPr="00013B28">
      <w:rPr>
        <w:bCs/>
        <w:spacing w:val="8"/>
        <w:sz w:val="22"/>
      </w:rPr>
      <w:t>295001, РФ, Республика Крым, г. Симферополь, ул. Крымская</w:t>
    </w:r>
    <w:r>
      <w:rPr>
        <w:bCs/>
        <w:spacing w:val="8"/>
        <w:sz w:val="22"/>
      </w:rPr>
      <w:t>, зд.</w:t>
    </w:r>
    <w:r w:rsidRPr="00013B28">
      <w:rPr>
        <w:bCs/>
        <w:spacing w:val="8"/>
        <w:sz w:val="22"/>
      </w:rPr>
      <w:t xml:space="preserve"> 4а; </w:t>
    </w:r>
  </w:p>
  <w:p w14:paraId="1FE0BD18" w14:textId="42C3C819" w:rsidR="00452946" w:rsidRPr="00013B28" w:rsidRDefault="00452946" w:rsidP="00452946">
    <w:pPr>
      <w:spacing w:after="0"/>
      <w:ind w:right="-568"/>
      <w:rPr>
        <w:bCs/>
        <w:spacing w:val="8"/>
        <w:sz w:val="22"/>
      </w:rPr>
    </w:pPr>
    <w:r w:rsidRPr="00013B28">
      <w:rPr>
        <w:bCs/>
        <w:spacing w:val="8"/>
        <w:sz w:val="22"/>
      </w:rPr>
      <w:t>ОГРН :1249100012160; ИНН:91022</w:t>
    </w:r>
    <w:r w:rsidR="00D47C09" w:rsidRPr="00D47C09">
      <w:rPr>
        <w:bCs/>
        <w:spacing w:val="8"/>
        <w:sz w:val="22"/>
      </w:rPr>
      <w:t>9</w:t>
    </w:r>
    <w:r w:rsidRPr="00013B28">
      <w:rPr>
        <w:bCs/>
        <w:spacing w:val="8"/>
        <w:sz w:val="22"/>
      </w:rPr>
      <w:t>9072; КПП:910201001; ОКПО:56387881</w:t>
    </w:r>
  </w:p>
  <w:p w14:paraId="0BC30B4D" w14:textId="77777777" w:rsidR="00452946" w:rsidRPr="00802A64" w:rsidRDefault="00452946" w:rsidP="00452946">
    <w:pPr>
      <w:spacing w:after="0"/>
      <w:rPr>
        <w:bCs/>
        <w:spacing w:val="8"/>
        <w:sz w:val="22"/>
        <w:lang w:val="en-US"/>
      </w:rPr>
    </w:pPr>
    <w:r w:rsidRPr="00013B28">
      <w:rPr>
        <w:bCs/>
        <w:spacing w:val="8"/>
        <w:sz w:val="22"/>
        <w:lang w:val="en-US"/>
      </w:rPr>
      <w:t>E</w:t>
    </w:r>
    <w:r w:rsidRPr="00802A64">
      <w:rPr>
        <w:bCs/>
        <w:spacing w:val="8"/>
        <w:sz w:val="22"/>
        <w:lang w:val="en-US"/>
      </w:rPr>
      <w:t>-</w:t>
    </w:r>
    <w:r w:rsidRPr="00013B28">
      <w:rPr>
        <w:bCs/>
        <w:spacing w:val="8"/>
        <w:sz w:val="22"/>
        <w:lang w:val="en-US"/>
      </w:rPr>
      <w:t>mail</w:t>
    </w:r>
    <w:r w:rsidRPr="00802A64">
      <w:rPr>
        <w:bCs/>
        <w:spacing w:val="8"/>
        <w:sz w:val="22"/>
        <w:lang w:val="en-US"/>
      </w:rPr>
      <w:t xml:space="preserve">: </w:t>
    </w:r>
    <w:r w:rsidRPr="0020750A">
      <w:rPr>
        <w:bCs/>
        <w:spacing w:val="8"/>
        <w:sz w:val="22"/>
        <w:lang w:val="en-US"/>
      </w:rPr>
      <w:t xml:space="preserve">info@crimea-ecor.ru </w:t>
    </w:r>
    <w:r w:rsidRPr="00452946">
      <w:rPr>
        <w:bCs/>
        <w:spacing w:val="8"/>
        <w:sz w:val="22"/>
        <w:lang w:val="en-US"/>
      </w:rPr>
      <w:t xml:space="preserve">  </w:t>
    </w:r>
    <w:r w:rsidRPr="00013B28">
      <w:rPr>
        <w:bCs/>
        <w:spacing w:val="8"/>
        <w:sz w:val="22"/>
        <w:lang w:val="en-US"/>
      </w:rPr>
      <w:t>http</w:t>
    </w:r>
    <w:r w:rsidRPr="00802A64">
      <w:rPr>
        <w:bCs/>
        <w:spacing w:val="8"/>
        <w:sz w:val="22"/>
        <w:lang w:val="en-US"/>
      </w:rPr>
      <w:t>://</w:t>
    </w:r>
    <w:r w:rsidRPr="00013B28">
      <w:rPr>
        <w:bCs/>
        <w:spacing w:val="8"/>
        <w:sz w:val="22"/>
        <w:lang w:val="en-US"/>
      </w:rPr>
      <w:t>crimea</w:t>
    </w:r>
    <w:r w:rsidRPr="00802A64">
      <w:rPr>
        <w:bCs/>
        <w:spacing w:val="8"/>
        <w:sz w:val="22"/>
        <w:lang w:val="en-US"/>
      </w:rPr>
      <w:t>-</w:t>
    </w:r>
    <w:r w:rsidRPr="00013B28">
      <w:rPr>
        <w:bCs/>
        <w:spacing w:val="8"/>
        <w:sz w:val="22"/>
        <w:lang w:val="en-US"/>
      </w:rPr>
      <w:t>ecor</w:t>
    </w:r>
    <w:r w:rsidRPr="00802A64">
      <w:rPr>
        <w:bCs/>
        <w:spacing w:val="8"/>
        <w:sz w:val="22"/>
        <w:lang w:val="en-US"/>
      </w:rPr>
      <w:t>.</w:t>
    </w:r>
    <w:r w:rsidRPr="00013B28">
      <w:rPr>
        <w:bCs/>
        <w:spacing w:val="8"/>
        <w:sz w:val="22"/>
        <w:lang w:val="en-US"/>
      </w:rPr>
      <w:t>ru</w:t>
    </w:r>
  </w:p>
  <w:p w14:paraId="2450F73B" w14:textId="5008FF0A" w:rsidR="00452946" w:rsidRPr="00751207" w:rsidRDefault="00452946">
    <w:pPr>
      <w:pStyle w:val="a3"/>
      <w:rPr>
        <w:spacing w:val="20"/>
        <w:lang w:val="en-US"/>
      </w:rPr>
    </w:pPr>
    <w:r>
      <w:rPr>
        <w:noProof/>
        <w:spacing w:val="20"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BDC872" wp14:editId="34BFA591">
              <wp:simplePos x="0" y="0"/>
              <wp:positionH relativeFrom="column">
                <wp:posOffset>-743299</wp:posOffset>
              </wp:positionH>
              <wp:positionV relativeFrom="paragraph">
                <wp:posOffset>106310</wp:posOffset>
              </wp:positionV>
              <wp:extent cx="7091045" cy="50800"/>
              <wp:effectExtent l="0" t="19050" r="33655" b="254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045" cy="50800"/>
                        <a:chOff x="0" y="0"/>
                        <a:chExt cx="7091150" cy="51289"/>
                      </a:xfrm>
                    </wpg:grpSpPr>
                    <wps:wsp>
                      <wps:cNvPr id="6" name="Прямая соединительная линия 6"/>
                      <wps:cNvCnPr/>
                      <wps:spPr>
                        <a:xfrm>
                          <a:off x="0" y="51289"/>
                          <a:ext cx="7091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Прямая соединительная линия 7"/>
                      <wps:cNvCnPr/>
                      <wps:spPr>
                        <a:xfrm>
                          <a:off x="0" y="0"/>
                          <a:ext cx="7091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663DD845" id="Группа 4" o:spid="_x0000_s1026" style="position:absolute;margin-left:-58.55pt;margin-top:8.35pt;width:558.35pt;height:4pt;z-index:251660288" coordsize="7091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43jwIAAAQIAAAOAAAAZHJzL2Uyb0RvYy54bWzslctu1DAUhvdIvIPlPU0ydC6NJtNFS7tB&#10;UFF4ANdxLpJjW7Y7mdlx2SJ1wQPwCl2AVKlcXiHzRhw7mXRoAYlWZYVG8vhyzvE5n3/H091FxdGc&#10;aVNKkeBoK8SICSrTUuQJfvXy4NEEI2OJSAmXgiV4yQzenT18MK1VzAaykDxlGkEQYeJaJbiwVsVB&#10;YGjBKmK2pGICFjOpK2JhqPMg1aSG6BUPBmE4CmqpU6UlZcbA7H67iGc+fpYxap9nmWEW8QRDbta3&#10;2rcnrg1mUxLnmqiipF0a5BZZVKQUsGkfap9Ygk51eSNUVVItjczsFpVVILOspMzXANVE4bVqDrU8&#10;Vb6WPK5z1WMCtNc43TosfTY/0qhME7yNkSAVHFHzYfV69a75Dr9ztO0I1SqPwfBQq2N1pLuJvB25&#10;oheZrtw/lIMWnu2yZ8sWFlGYHIc7Ubg9xIjC2jCchB17WsAB3fCixZMNv2gIR+f9osFkx2UUrDcN&#10;XG59KrUCFZkrUOZuoI4Lopjnb1z9HahRD+ojgDprvjTnqzO0etN8az43n5qL5mtzsXoL/cvVe+i7&#10;xeaymz5DoxaoD7gnOpomNgD2tyiH67JJvImzx+JR9khIrLSxh0xWyHUSzEvhqiAxmT81tqW3NnHT&#10;XKA6waPHQNkNjeRlelBy7gfuIrI9rtGcwBWyi6jDv2EFO3MBZ+Lot3X4nl1y1oZ/wTKQGIggajf4&#10;OSahlAm7jssFWDu3DDLoHbvM/uTY2TtX5i/+3zj3Hn5nKWzvXJVC6l+lfYUia+3XBNq6HYITmS79&#10;CXs0IEx3lf6BQsd3Uuj4FgrtLvP9qXMwGY6H/+V53/L0n1N4avwXtnsW3Vu2OfY6v3q8Zz8AAAD/&#10;/wMAUEsDBBQABgAIAAAAIQBdyKQz4QAAAAoBAAAPAAAAZHJzL2Rvd25yZXYueG1sTI/BTsMwEETv&#10;SPyDtUjcWscFkibEqaoKOFWVaJFQb268TaLGdhS7Sfr3LCc4ruZp5m2+mkzLBux946wEMY+AoS2d&#10;bmwl4evwPlsC80FZrVpnUcINPayK+7tcZdqN9hOHfagYlVifKQl1CF3GuS9rNMrPXYeWsrPrjQp0&#10;9hXXvRqp3LR8EUUxN6qxtFCrDjc1lpf91Uj4GNW4fhJvw/Zy3tyOh5fd91aglI8P0/oVWMAp/MHw&#10;q0/qUJDTyV2t9qyVMBMiEcRSEifAiEjTNAZ2krB4ToAXOf//QvEDAAD//wMAUEsBAi0AFAAGAAgA&#10;AAAhALaDOJL+AAAA4QEAABMAAAAAAAAAAAAAAAAAAAAAAFtDb250ZW50X1R5cGVzXS54bWxQSwEC&#10;LQAUAAYACAAAACEAOP0h/9YAAACUAQAACwAAAAAAAAAAAAAAAAAvAQAAX3JlbHMvLnJlbHNQSwEC&#10;LQAUAAYACAAAACEAtrbuN48CAAAECAAADgAAAAAAAAAAAAAAAAAuAgAAZHJzL2Uyb0RvYy54bWxQ&#10;SwECLQAUAAYACAAAACEAXcikM+EAAAAKAQAADwAAAAAAAAAAAAAAAADpBAAAZHJzL2Rvd25yZXYu&#10;eG1sUEsFBgAAAAAEAAQA8wAAAPcFAAAAAA==&#10;">
              <v:line id="Прямая соединительная линия 6" o:spid="_x0000_s1027" style="position:absolute;visibility:visible;mso-wrap-style:square" from="0,512" to="70911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<v:stroke joinstyle="miter"/>
              </v:line>
              <v:line id="Прямая соединительная линия 7" o:spid="_x0000_s1028" style="position:absolute;visibility:visible;mso-wrap-style:square" from="0,0" to="709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C12D0"/>
    <w:multiLevelType w:val="multilevel"/>
    <w:tmpl w:val="B028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0D3F56"/>
    <w:multiLevelType w:val="multilevel"/>
    <w:tmpl w:val="FD649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r0MQ6onoffOyNsjDEpWanlalkumLqwO8gQHa2EFzLs8X5ia53RUvzbOgtHabXv7T1pLKtvPIWPoej9gkvBpuQ==" w:salt="mBRBWHT9vxTGPU3vpEJQA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7C"/>
    <w:rsid w:val="00013B28"/>
    <w:rsid w:val="000828D9"/>
    <w:rsid w:val="000A456C"/>
    <w:rsid w:val="000D5EBC"/>
    <w:rsid w:val="00145B92"/>
    <w:rsid w:val="00196ED2"/>
    <w:rsid w:val="001D3F73"/>
    <w:rsid w:val="001F4BDE"/>
    <w:rsid w:val="0020750A"/>
    <w:rsid w:val="002962A3"/>
    <w:rsid w:val="002F78BA"/>
    <w:rsid w:val="00332A85"/>
    <w:rsid w:val="003C182F"/>
    <w:rsid w:val="003C5A38"/>
    <w:rsid w:val="003D187C"/>
    <w:rsid w:val="003D616E"/>
    <w:rsid w:val="00405A46"/>
    <w:rsid w:val="0045134E"/>
    <w:rsid w:val="00452946"/>
    <w:rsid w:val="00471B9D"/>
    <w:rsid w:val="00473E19"/>
    <w:rsid w:val="004B0861"/>
    <w:rsid w:val="004C6DC3"/>
    <w:rsid w:val="00501979"/>
    <w:rsid w:val="00532F31"/>
    <w:rsid w:val="00554641"/>
    <w:rsid w:val="005C7CA6"/>
    <w:rsid w:val="006249DD"/>
    <w:rsid w:val="00644040"/>
    <w:rsid w:val="006449BB"/>
    <w:rsid w:val="006E05D0"/>
    <w:rsid w:val="006E670B"/>
    <w:rsid w:val="006F2A8B"/>
    <w:rsid w:val="006F2EF6"/>
    <w:rsid w:val="00734B52"/>
    <w:rsid w:val="00751207"/>
    <w:rsid w:val="007C204E"/>
    <w:rsid w:val="00802A64"/>
    <w:rsid w:val="0083025D"/>
    <w:rsid w:val="008A0EC2"/>
    <w:rsid w:val="008A2247"/>
    <w:rsid w:val="008C43F5"/>
    <w:rsid w:val="008C7D9D"/>
    <w:rsid w:val="008F075F"/>
    <w:rsid w:val="009E39E4"/>
    <w:rsid w:val="009E700D"/>
    <w:rsid w:val="00A1312B"/>
    <w:rsid w:val="00A374CD"/>
    <w:rsid w:val="00A75BB6"/>
    <w:rsid w:val="00AC034E"/>
    <w:rsid w:val="00B27DE7"/>
    <w:rsid w:val="00B925A3"/>
    <w:rsid w:val="00BC0D69"/>
    <w:rsid w:val="00BE4BD5"/>
    <w:rsid w:val="00C056AF"/>
    <w:rsid w:val="00C26746"/>
    <w:rsid w:val="00C75C6A"/>
    <w:rsid w:val="00C85A37"/>
    <w:rsid w:val="00CE3E90"/>
    <w:rsid w:val="00D47C09"/>
    <w:rsid w:val="00D866AF"/>
    <w:rsid w:val="00D901CD"/>
    <w:rsid w:val="00DE3F74"/>
    <w:rsid w:val="00E1214E"/>
    <w:rsid w:val="00F24899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78F66"/>
  <w15:chartTrackingRefBased/>
  <w15:docId w15:val="{0017E3D5-3CE0-43E6-99F3-6302134B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87C"/>
  </w:style>
  <w:style w:type="paragraph" w:styleId="a5">
    <w:name w:val="footer"/>
    <w:basedOn w:val="a"/>
    <w:link w:val="a6"/>
    <w:uiPriority w:val="99"/>
    <w:unhideWhenUsed/>
    <w:rsid w:val="003D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87C"/>
  </w:style>
  <w:style w:type="paragraph" w:styleId="a7">
    <w:name w:val="Balloon Text"/>
    <w:basedOn w:val="a"/>
    <w:link w:val="a8"/>
    <w:uiPriority w:val="99"/>
    <w:semiHidden/>
    <w:unhideWhenUsed/>
    <w:rsid w:val="008C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F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C43F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8BA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1214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4B52"/>
    <w:pPr>
      <w:suppressAutoHyphens/>
      <w:ind w:left="720"/>
      <w:contextualSpacing/>
    </w:pPr>
    <w:rPr>
      <w:rFonts w:ascii="Calibri" w:eastAsia="Calibri" w:hAnsi="Calibri" w:cs="Calibri"/>
      <w:color w:val="000000"/>
      <w:sz w:val="22"/>
      <w:lang w:eastAsia="ru-RU"/>
    </w:rPr>
  </w:style>
  <w:style w:type="paragraph" w:styleId="ac">
    <w:name w:val="No Spacing"/>
    <w:uiPriority w:val="1"/>
    <w:qFormat/>
    <w:rsid w:val="00734B52"/>
    <w:pPr>
      <w:suppressAutoHyphens/>
      <w:spacing w:after="0" w:line="240" w:lineRule="auto"/>
    </w:pPr>
    <w:rPr>
      <w:rFonts w:ascii="Calibri" w:eastAsia="Calibri" w:hAnsi="Calibri" w:cs="Calibri"/>
      <w:color w:val="00000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Э Р</dc:creator>
  <cp:keywords/>
  <dc:description/>
  <cp:lastModifiedBy>Admin</cp:lastModifiedBy>
  <cp:revision>2</cp:revision>
  <cp:lastPrinted>2024-08-16T05:05:00Z</cp:lastPrinted>
  <dcterms:created xsi:type="dcterms:W3CDTF">2025-07-30T08:04:00Z</dcterms:created>
  <dcterms:modified xsi:type="dcterms:W3CDTF">2025-07-30T08:04:00Z</dcterms:modified>
</cp:coreProperties>
</file>